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Souhlas se zpracováním osobních údajů</w:t>
      </w:r>
    </w:p>
    <w:p>
      <w:r>
        <w:t>Udělujete tímto souhlas provozovateli tohoto webu:</w:t>
      </w:r>
    </w:p>
    <w:p>
      <w:r>
        <w:t>Natália Fajfrlíková, IČO: 04185480, se sídlem Pionýrů 1296, 35601 Sokolov (dále jen „Správce“),</w:t>
      </w:r>
    </w:p>
    <w:p>
      <w:r>
        <w:t>aby ve smyslu Nařízení Evropského parlamentu a Rady (EU) 2016/679 o ochraně osobních údajů (GDPR) zpracovával tyto osobní údaje:</w:t>
      </w:r>
    </w:p>
    <w:p>
      <w:r>
        <w:t>• jméno a příjmení</w:t>
      </w:r>
    </w:p>
    <w:p>
      <w:r>
        <w:t>• název společnosti</w:t>
      </w:r>
    </w:p>
    <w:p>
      <w:r>
        <w:t>• e-mailovou adresu</w:t>
      </w:r>
    </w:p>
    <w:p>
      <w:r>
        <w:t>• telefonní číslo</w:t>
      </w:r>
    </w:p>
    <w:p>
      <w:r>
        <w:t>Osobní údaje budou zpracovávány za účelem:</w:t>
      </w:r>
    </w:p>
    <w:p>
      <w:r>
        <w:t>• odpovědi na Vaši poptávku,</w:t>
      </w:r>
    </w:p>
    <w:p>
      <w:r>
        <w:t>• komunikace související s poskytováním realitních a finančních služeb,</w:t>
      </w:r>
    </w:p>
    <w:p>
      <w:r>
        <w:t>• zasílání obchodních sdělení a marketingových informací.</w:t>
      </w:r>
    </w:p>
    <w:p>
      <w:r>
        <w:t>Souhlas se zpracováním osobních údajů udělujete dobrovolně a můžete jej kdykoliv odvolat, a to:</w:t>
      </w:r>
    </w:p>
    <w:p>
      <w:r>
        <w:t>• kliknutím na odhlašovací odkaz v e-mailové komunikaci,</w:t>
      </w:r>
    </w:p>
    <w:p>
      <w:r>
        <w:t>• zasláním e-mailu na adresu: info@nataliafajfrlikova.cz,</w:t>
      </w:r>
    </w:p>
    <w:p>
      <w:r>
        <w:t>• písemně na adresu sídla Správce.</w:t>
      </w:r>
    </w:p>
    <w:p>
      <w:r>
        <w:t>Osobní údaje budou zpracovávány po dobu trvání souhlasu, nejdéle však po dobu nezbytnou k naplnění účelu zpracování.</w:t>
      </w:r>
    </w:p>
    <w:p>
      <w:r>
        <w:t>Zpracování osobních údajů provádí Správce. Osobní údaje mohou být zpracovávány také těmito zpracovateli:</w:t>
      </w:r>
    </w:p>
    <w:p>
      <w:r>
        <w:t>• Tomawell s.r.o., IČO: 06644210, se sídlem J. Š. Baara 1495, 277 11 Neratovice, poskytovatel datových úložišť a softwarových aplikací,</w:t>
      </w:r>
    </w:p>
    <w:p>
      <w:r>
        <w:t>• případně dalšími poskytovateli softwarových nebo marketingových služeb, které Správce využívá při své činnosti.</w:t>
      </w:r>
    </w:p>
    <w:p>
      <w:r>
        <w:t>Berete na vědomí, že podle GDPR máte právo:</w:t>
      </w:r>
    </w:p>
    <w:p>
      <w:r>
        <w:t>• kdykoliv odvolat souhlas se zpracováním osobních údajů,</w:t>
      </w:r>
    </w:p>
    <w:p>
      <w:r>
        <w:t>• požadovat informaci o tom, jaké osobní údaje o Vás zpracováváme,</w:t>
      </w:r>
    </w:p>
    <w:p>
      <w:r>
        <w:t>• požadovat přístup ke svým osobním údajům,</w:t>
      </w:r>
    </w:p>
    <w:p>
      <w:r>
        <w:t>• požadovat opravu nebo aktualizaci osobních údajů,</w:t>
      </w:r>
    </w:p>
    <w:p>
      <w:r>
        <w:t>• požadovat omezení zpracování nebo výmaz osobních údajů,</w:t>
      </w:r>
    </w:p>
    <w:p>
      <w:r>
        <w:t>• podat stížnost u Úřadu pro ochranu osobních údajů.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